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5ABDD" w14:textId="77777777" w:rsidR="00475259" w:rsidRPr="00CF1FB0" w:rsidRDefault="00475259" w:rsidP="007D15B7">
      <w:pPr>
        <w:tabs>
          <w:tab w:val="right" w:pos="10207"/>
        </w:tabs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9"/>
      </w:tblGrid>
      <w:tr w:rsidR="00475259" w14:paraId="1245ABE0" w14:textId="77777777" w:rsidTr="00E04AD9">
        <w:tc>
          <w:tcPr>
            <w:tcW w:w="3085" w:type="dxa"/>
          </w:tcPr>
          <w:p w14:paraId="1245ABDE" w14:textId="77777777" w:rsidR="00475259" w:rsidRDefault="00475259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1245ABDF" w14:textId="5767BFEA" w:rsidR="00475259" w:rsidRPr="007D15B7" w:rsidRDefault="00475259" w:rsidP="00EB4C4F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2D5746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40773">
              <w:rPr>
                <w:b/>
                <w:bCs/>
                <w:sz w:val="26"/>
                <w:szCs w:val="26"/>
              </w:rPr>
              <w:t>_</w:t>
            </w:r>
            <w:r w:rsidR="007827AB">
              <w:rPr>
                <w:b/>
                <w:bCs/>
                <w:sz w:val="26"/>
                <w:szCs w:val="26"/>
              </w:rPr>
              <w:t>24</w:t>
            </w:r>
            <w:r w:rsidR="00EB4C4F">
              <w:rPr>
                <w:b/>
                <w:bCs/>
                <w:sz w:val="26"/>
                <w:szCs w:val="26"/>
              </w:rPr>
              <w:t>7</w:t>
            </w:r>
            <w:bookmarkStart w:id="0" w:name="_GoBack"/>
            <w:bookmarkEnd w:id="0"/>
          </w:p>
        </w:tc>
      </w:tr>
      <w:tr w:rsidR="00475259" w14:paraId="1245ABE3" w14:textId="77777777" w:rsidTr="00E04AD9">
        <w:tc>
          <w:tcPr>
            <w:tcW w:w="3085" w:type="dxa"/>
          </w:tcPr>
          <w:p w14:paraId="1245ABE1" w14:textId="77777777" w:rsidR="00475259" w:rsidRDefault="00475259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1245ABE2" w14:textId="57CDB7A2" w:rsidR="00475259" w:rsidRPr="007827AB" w:rsidRDefault="00EB4C4F" w:rsidP="007D15B7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2260529</w:t>
            </w:r>
          </w:p>
        </w:tc>
      </w:tr>
    </w:tbl>
    <w:p w14:paraId="1245ABE4" w14:textId="77777777" w:rsidR="00475259" w:rsidRDefault="00E5528F" w:rsidP="007D15B7">
      <w:pPr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14:paraId="1245ABE5" w14:textId="77777777" w:rsidR="00E5528F" w:rsidRDefault="00E5528F" w:rsidP="007D15B7">
      <w:pPr>
        <w:ind w:right="-1" w:firstLine="0"/>
        <w:jc w:val="right"/>
        <w:rPr>
          <w:sz w:val="26"/>
          <w:szCs w:val="26"/>
        </w:rPr>
      </w:pPr>
      <w:r w:rsidRPr="00E5528F">
        <w:rPr>
          <w:sz w:val="26"/>
          <w:szCs w:val="26"/>
        </w:rPr>
        <w:t>______________________________________</w:t>
      </w:r>
    </w:p>
    <w:p w14:paraId="1245ABE6" w14:textId="77777777" w:rsidR="00475259" w:rsidRPr="00EB40C8" w:rsidRDefault="00475259" w:rsidP="007D15B7">
      <w:pPr>
        <w:ind w:right="-1" w:firstLine="0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E5528F"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</w:t>
      </w:r>
      <w:r>
        <w:rPr>
          <w:sz w:val="26"/>
          <w:szCs w:val="26"/>
        </w:rPr>
        <w:t xml:space="preserve"> /</w:t>
      </w:r>
      <w:r w:rsidR="00014452">
        <w:rPr>
          <w:sz w:val="26"/>
          <w:szCs w:val="26"/>
        </w:rPr>
        <w:t>____________</w:t>
      </w:r>
      <w:r>
        <w:rPr>
          <w:sz w:val="26"/>
          <w:szCs w:val="26"/>
        </w:rPr>
        <w:t>/</w:t>
      </w:r>
    </w:p>
    <w:p w14:paraId="1245ABE7" w14:textId="77777777" w:rsidR="00475259" w:rsidRPr="00CF1FB0" w:rsidRDefault="00475259" w:rsidP="007D15B7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</w:t>
      </w:r>
      <w:r w:rsidR="00E5528F">
        <w:rPr>
          <w:sz w:val="26"/>
          <w:szCs w:val="26"/>
        </w:rPr>
        <w:t>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 w:rsidRPr="00E40996">
        <w:rPr>
          <w:b w:val="0"/>
          <w:sz w:val="26"/>
          <w:szCs w:val="26"/>
        </w:rPr>
        <w:t>20</w:t>
      </w:r>
      <w:r w:rsidR="00E5528F">
        <w:rPr>
          <w:b w:val="0"/>
          <w:sz w:val="26"/>
          <w:szCs w:val="26"/>
        </w:rPr>
        <w:t>______</w:t>
      </w:r>
      <w:r w:rsidRPr="00E40996">
        <w:rPr>
          <w:b w:val="0"/>
          <w:sz w:val="26"/>
          <w:szCs w:val="26"/>
        </w:rPr>
        <w:t>г</w:t>
      </w:r>
      <w:r w:rsidRPr="00EB40C8">
        <w:rPr>
          <w:sz w:val="26"/>
          <w:szCs w:val="26"/>
        </w:rPr>
        <w:t>.</w:t>
      </w:r>
    </w:p>
    <w:p w14:paraId="1245ABE8" w14:textId="77777777" w:rsidR="00475259" w:rsidRDefault="00475259" w:rsidP="007D15B7">
      <w:pPr>
        <w:pStyle w:val="2"/>
        <w:numPr>
          <w:ilvl w:val="0"/>
          <w:numId w:val="0"/>
        </w:numPr>
        <w:spacing w:after="120"/>
      </w:pPr>
    </w:p>
    <w:p w14:paraId="1245ABE9" w14:textId="77777777" w:rsidR="00475259" w:rsidRPr="00CF1FB0" w:rsidRDefault="00475259" w:rsidP="007D15B7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14:paraId="07B84CDE" w14:textId="73399E0A" w:rsidR="007827AB" w:rsidRDefault="00475259" w:rsidP="007D15B7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076AF0" w:rsidRPr="00076AF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(</w:t>
      </w:r>
      <w:r w:rsidR="00E5528F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 w:rsidR="007D15B7" w:rsidRPr="007D15B7">
        <w:rPr>
          <w:b/>
          <w:bCs/>
          <w:sz w:val="26"/>
          <w:szCs w:val="26"/>
        </w:rPr>
        <w:t xml:space="preserve"> ШТ</w:t>
      </w:r>
      <w:r w:rsidR="00EB4C4F">
        <w:rPr>
          <w:b/>
          <w:bCs/>
          <w:sz w:val="26"/>
          <w:szCs w:val="26"/>
        </w:rPr>
        <w:t>П</w:t>
      </w:r>
      <w:r w:rsidR="007D15B7" w:rsidRPr="007D15B7">
        <w:rPr>
          <w:b/>
          <w:bCs/>
          <w:sz w:val="26"/>
          <w:szCs w:val="26"/>
        </w:rPr>
        <w:t>Л</w:t>
      </w:r>
      <w:r w:rsidR="00EB4C4F">
        <w:rPr>
          <w:b/>
          <w:bCs/>
          <w:sz w:val="26"/>
          <w:szCs w:val="26"/>
        </w:rPr>
        <w:t xml:space="preserve"> 4х0,1</w:t>
      </w:r>
      <w:r w:rsidR="007D15B7">
        <w:rPr>
          <w:b/>
          <w:bCs/>
          <w:sz w:val="26"/>
          <w:szCs w:val="26"/>
        </w:rPr>
        <w:t>2</w:t>
      </w:r>
      <w:r w:rsidR="00076AF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>.</w:t>
      </w:r>
    </w:p>
    <w:p w14:paraId="1245ABEA" w14:textId="228F53D9" w:rsidR="00475259" w:rsidRPr="00FD22E6" w:rsidRDefault="00475259" w:rsidP="007D15B7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11184">
        <w:rPr>
          <w:b/>
          <w:bCs/>
          <w:sz w:val="26"/>
          <w:szCs w:val="26"/>
          <w:u w:val="single"/>
          <w:lang w:val="en-US"/>
        </w:rPr>
        <w:t>H</w:t>
      </w:r>
    </w:p>
    <w:p w14:paraId="1245ABEB" w14:textId="77777777" w:rsidR="00076AF0" w:rsidRDefault="00076AF0" w:rsidP="007D15B7">
      <w:pPr>
        <w:ind w:firstLine="0"/>
        <w:jc w:val="center"/>
        <w:rPr>
          <w:sz w:val="24"/>
          <w:szCs w:val="24"/>
        </w:rPr>
      </w:pPr>
    </w:p>
    <w:p w14:paraId="44801CD2" w14:textId="06996FD8" w:rsidR="007D15B7" w:rsidRPr="007D15B7" w:rsidRDefault="007D15B7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7D15B7">
        <w:rPr>
          <w:b/>
          <w:bCs/>
          <w:sz w:val="26"/>
          <w:szCs w:val="26"/>
        </w:rPr>
        <w:t>Область применения</w:t>
      </w:r>
    </w:p>
    <w:p w14:paraId="7C0C5CE6" w14:textId="0A7F6FC8" w:rsidR="007D15B7" w:rsidRPr="007D15B7" w:rsidRDefault="00EB4C4F" w:rsidP="00EB4C4F">
      <w:pPr>
        <w:numPr>
          <w:ilvl w:val="0"/>
          <w:numId w:val="25"/>
        </w:numPr>
        <w:jc w:val="left"/>
        <w:rPr>
          <w:sz w:val="24"/>
          <w:szCs w:val="24"/>
        </w:rPr>
      </w:pPr>
      <w:r w:rsidRPr="00EB4C4F">
        <w:rPr>
          <w:sz w:val="24"/>
          <w:szCs w:val="24"/>
        </w:rPr>
        <w:t>для эксплуатации в телефонных аппаратах и других приборах</w:t>
      </w:r>
    </w:p>
    <w:p w14:paraId="445502D1" w14:textId="486379DE" w:rsidR="007D15B7" w:rsidRPr="007D15B7" w:rsidRDefault="007D15B7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7D15B7">
        <w:rPr>
          <w:b/>
          <w:bCs/>
          <w:sz w:val="26"/>
          <w:szCs w:val="26"/>
        </w:rPr>
        <w:t xml:space="preserve">Технические параметры </w:t>
      </w:r>
    </w:p>
    <w:p w14:paraId="39B4CF21" w14:textId="651F711B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Количество жил – 1</w:t>
      </w:r>
      <w:r>
        <w:rPr>
          <w:sz w:val="24"/>
          <w:szCs w:val="24"/>
        </w:rPr>
        <w:t>;</w:t>
      </w:r>
    </w:p>
    <w:p w14:paraId="54F2FF8E" w14:textId="7FE2AF1B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Сечение жилы, кв.</w:t>
      </w:r>
      <w:r>
        <w:rPr>
          <w:sz w:val="24"/>
          <w:szCs w:val="24"/>
        </w:rPr>
        <w:t xml:space="preserve"> </w:t>
      </w:r>
      <w:r w:rsidRPr="00EB4C4F">
        <w:rPr>
          <w:sz w:val="24"/>
          <w:szCs w:val="24"/>
        </w:rPr>
        <w:t>мм. – 0,12</w:t>
      </w:r>
      <w:r>
        <w:rPr>
          <w:sz w:val="24"/>
          <w:szCs w:val="24"/>
        </w:rPr>
        <w:t>;</w:t>
      </w:r>
    </w:p>
    <w:p w14:paraId="4D8AC89C" w14:textId="0942DCDB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 xml:space="preserve">Эл. сопротивление токопроводящих жил на длине 1 м., не более 0.165 Ом; </w:t>
      </w:r>
    </w:p>
    <w:p w14:paraId="7E490A0C" w14:textId="56422230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Электрическое сопротивление изоляции при н</w:t>
      </w:r>
      <w:r>
        <w:rPr>
          <w:sz w:val="24"/>
          <w:szCs w:val="24"/>
        </w:rPr>
        <w:t>а длине 1 км, не менее 0.5 МОм;</w:t>
      </w:r>
    </w:p>
    <w:p w14:paraId="5F6DA174" w14:textId="57E27120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Испытательное напр</w:t>
      </w:r>
      <w:r>
        <w:rPr>
          <w:sz w:val="24"/>
          <w:szCs w:val="24"/>
        </w:rPr>
        <w:t>яжение в течение 1 мин., 500 В;</w:t>
      </w:r>
    </w:p>
    <w:p w14:paraId="59CBC77B" w14:textId="4B469E15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Окружающая среда - от минус 50</w:t>
      </w:r>
      <w:r w:rsidRPr="00EB4C4F">
        <w:rPr>
          <w:sz w:val="24"/>
          <w:szCs w:val="24"/>
          <w:vertAlign w:val="superscript"/>
        </w:rPr>
        <w:t>о</w:t>
      </w:r>
      <w:r w:rsidRPr="00EB4C4F">
        <w:rPr>
          <w:sz w:val="24"/>
          <w:szCs w:val="24"/>
        </w:rPr>
        <w:t>С до плюс 70</w:t>
      </w:r>
      <w:r w:rsidRPr="00EB4C4F">
        <w:rPr>
          <w:sz w:val="24"/>
          <w:szCs w:val="24"/>
          <w:vertAlign w:val="superscript"/>
        </w:rPr>
        <w:t>о</w:t>
      </w:r>
      <w:r>
        <w:rPr>
          <w:sz w:val="24"/>
          <w:szCs w:val="24"/>
        </w:rPr>
        <w:t>С;</w:t>
      </w:r>
    </w:p>
    <w:p w14:paraId="47C404BD" w14:textId="77777777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в условиях монтажных изгибов - до 0</w:t>
      </w:r>
      <w:r w:rsidRPr="00EB4C4F">
        <w:rPr>
          <w:sz w:val="24"/>
          <w:szCs w:val="24"/>
          <w:vertAlign w:val="superscript"/>
        </w:rPr>
        <w:t>о</w:t>
      </w:r>
      <w:r w:rsidRPr="00EB4C4F">
        <w:rPr>
          <w:sz w:val="24"/>
          <w:szCs w:val="24"/>
        </w:rPr>
        <w:t xml:space="preserve">С, </w:t>
      </w:r>
    </w:p>
    <w:p w14:paraId="2A30A77C" w14:textId="7CC07F5B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>
        <w:rPr>
          <w:sz w:val="24"/>
          <w:szCs w:val="24"/>
        </w:rPr>
        <w:t>повышенная влаж</w:t>
      </w:r>
      <w:r w:rsidRPr="00EB4C4F">
        <w:rPr>
          <w:sz w:val="24"/>
          <w:szCs w:val="24"/>
        </w:rPr>
        <w:t>ность воздуха - до 98% при температуре до 35</w:t>
      </w:r>
      <w:r w:rsidRPr="00EB4C4F">
        <w:rPr>
          <w:sz w:val="24"/>
          <w:szCs w:val="24"/>
          <w:vertAlign w:val="superscript"/>
        </w:rPr>
        <w:t>о</w:t>
      </w:r>
      <w:r w:rsidRPr="00EB4C4F">
        <w:rPr>
          <w:sz w:val="24"/>
          <w:szCs w:val="24"/>
        </w:rPr>
        <w:t xml:space="preserve">С; </w:t>
      </w:r>
    </w:p>
    <w:p w14:paraId="0F26489A" w14:textId="77777777" w:rsidR="00EB4C4F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 xml:space="preserve">Минимальный радиус изгиба - 10 номинальных наружных диаметров; </w:t>
      </w:r>
    </w:p>
    <w:p w14:paraId="40341E49" w14:textId="7B70F19D" w:rsidR="007D15B7" w:rsidRPr="00EB4C4F" w:rsidRDefault="00EB4C4F" w:rsidP="00EB4C4F">
      <w:pPr>
        <w:pStyle w:val="af0"/>
        <w:tabs>
          <w:tab w:val="left" w:pos="1134"/>
        </w:tabs>
        <w:ind w:left="0" w:firstLine="1418"/>
        <w:rPr>
          <w:sz w:val="24"/>
          <w:szCs w:val="24"/>
        </w:rPr>
      </w:pPr>
      <w:r w:rsidRPr="00EB4C4F">
        <w:rPr>
          <w:sz w:val="24"/>
          <w:szCs w:val="24"/>
        </w:rPr>
        <w:t>Минимальный срок службы - 7 лет.</w:t>
      </w:r>
    </w:p>
    <w:p w14:paraId="27A32AFC" w14:textId="77777777" w:rsidR="00EB4C4F" w:rsidRPr="00EB4C4F" w:rsidRDefault="00EB4C4F" w:rsidP="007D15B7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2304"/>
      </w:tblGrid>
      <w:tr w:rsidR="00076AF0" w:rsidRPr="007D15B7" w14:paraId="1245AC02" w14:textId="77777777" w:rsidTr="007D15B7">
        <w:trPr>
          <w:trHeight w:val="70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0" w14:textId="77777777" w:rsidR="00076AF0" w:rsidRPr="007D15B7" w:rsidRDefault="00076AF0" w:rsidP="007D15B7">
            <w:pPr>
              <w:ind w:firstLine="34"/>
              <w:rPr>
                <w:color w:val="000000"/>
                <w:sz w:val="24"/>
                <w:szCs w:val="24"/>
              </w:rPr>
            </w:pPr>
            <w:r w:rsidRPr="007D15B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1" w14:textId="77777777" w:rsidR="00076AF0" w:rsidRPr="007D15B7" w:rsidRDefault="00076AF0" w:rsidP="007D15B7">
            <w:pPr>
              <w:ind w:firstLine="34"/>
              <w:jc w:val="center"/>
              <w:rPr>
                <w:sz w:val="24"/>
                <w:szCs w:val="24"/>
              </w:rPr>
            </w:pPr>
            <w:r w:rsidRPr="007D15B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D15B7" w:rsidRPr="007D15B7" w14:paraId="1245AC04" w14:textId="77777777" w:rsidTr="007D15B7">
        <w:trPr>
          <w:trHeight w:val="70"/>
          <w:jc w:val="center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3" w14:textId="77777777" w:rsidR="00076AF0" w:rsidRPr="007D15B7" w:rsidRDefault="00076AF0" w:rsidP="007D15B7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D15B7">
              <w:rPr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245AC05" w14:textId="77777777" w:rsidR="00076AF0" w:rsidRPr="007D15B7" w:rsidRDefault="00076AF0" w:rsidP="007D15B7">
      <w:pPr>
        <w:tabs>
          <w:tab w:val="left" w:pos="709"/>
        </w:tabs>
        <w:ind w:firstLine="0"/>
        <w:rPr>
          <w:sz w:val="24"/>
          <w:szCs w:val="24"/>
        </w:rPr>
      </w:pPr>
    </w:p>
    <w:p w14:paraId="1245AC06" w14:textId="77777777" w:rsidR="00076AF0" w:rsidRPr="007D15B7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7D15B7">
        <w:rPr>
          <w:b/>
          <w:bCs/>
          <w:sz w:val="26"/>
          <w:szCs w:val="26"/>
        </w:rPr>
        <w:t xml:space="preserve"> Общие требования.</w:t>
      </w:r>
    </w:p>
    <w:p w14:paraId="1245AC07" w14:textId="77777777" w:rsidR="00076AF0" w:rsidRDefault="00584DD4" w:rsidP="007D15B7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6AF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245AC08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45AC09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5AC0A" w14:textId="5D2730B6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574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5AC0B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5AC0C" w14:textId="14F215C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5AC0D" w14:textId="5586DD90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E" w14:textId="2E739F2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F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245AC10" w14:textId="77777777" w:rsidR="00076AF0" w:rsidRDefault="00076AF0" w:rsidP="007D15B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5AC11" w14:textId="29301049" w:rsidR="00076AF0" w:rsidRDefault="00076AF0" w:rsidP="007D15B7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провода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5AC12" w14:textId="77777777" w:rsidR="00076AF0" w:rsidRDefault="00076AF0" w:rsidP="007D15B7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245AC13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245AC14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245AC15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245AC16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245AC17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245AC18" w14:textId="77777777" w:rsidR="00076AF0" w:rsidRDefault="00076AF0" w:rsidP="007D15B7">
      <w:pPr>
        <w:pStyle w:val="af0"/>
        <w:numPr>
          <w:ilvl w:val="0"/>
          <w:numId w:val="24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45AC19" w14:textId="77777777" w:rsidR="00076AF0" w:rsidRDefault="00076AF0" w:rsidP="007D15B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45AC1A" w14:textId="77777777" w:rsidR="00076AF0" w:rsidRDefault="00076AF0" w:rsidP="007D15B7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245AC1B" w14:textId="1372C2AB" w:rsidR="00076AF0" w:rsidRDefault="00076AF0" w:rsidP="007D15B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5AC1C" w14:textId="77777777" w:rsidR="00076AF0" w:rsidRDefault="00076AF0" w:rsidP="007D15B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245AC1D" w14:textId="77777777" w:rsidR="00076AF0" w:rsidRDefault="00076AF0" w:rsidP="007D15B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245AC1E" w14:textId="77777777" w:rsidR="00076AF0" w:rsidRDefault="00076AF0" w:rsidP="007D15B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245AC1F" w14:textId="77777777" w:rsidR="00076AF0" w:rsidRDefault="00076AF0" w:rsidP="007D15B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245AC20" w14:textId="77777777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45AC21" w14:textId="77777777" w:rsidR="00076AF0" w:rsidRDefault="00076AF0" w:rsidP="007D15B7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245AC22" w14:textId="77777777" w:rsidR="00076AF0" w:rsidRDefault="00076AF0" w:rsidP="007D15B7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4332463E" w14:textId="77777777" w:rsidR="007D15B7" w:rsidRDefault="007D15B7" w:rsidP="007D15B7">
      <w:pPr>
        <w:rPr>
          <w:sz w:val="24"/>
          <w:szCs w:val="24"/>
        </w:rPr>
      </w:pPr>
    </w:p>
    <w:p w14:paraId="1245AC24" w14:textId="77777777" w:rsidR="00076AF0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245AC25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84DD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5AC26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2F55BD4" w14:textId="77777777" w:rsidR="00EB4C4F" w:rsidRDefault="00EB4C4F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27" w14:textId="77777777" w:rsidR="00076AF0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14:paraId="1245AC28" w14:textId="59BB246B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B4C4F">
        <w:rPr>
          <w:sz w:val="24"/>
          <w:szCs w:val="24"/>
        </w:rPr>
        <w:t>7</w:t>
      </w:r>
      <w:r>
        <w:rPr>
          <w:sz w:val="24"/>
          <w:szCs w:val="24"/>
        </w:rPr>
        <w:t xml:space="preserve"> лет.</w:t>
      </w:r>
    </w:p>
    <w:p w14:paraId="1245AC29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2A" w14:textId="65A4CD85" w:rsidR="00076AF0" w:rsidRDefault="00076AF0" w:rsidP="007D15B7">
      <w:pPr>
        <w:pStyle w:val="af0"/>
        <w:numPr>
          <w:ilvl w:val="0"/>
          <w:numId w:val="19"/>
        </w:numPr>
        <w:tabs>
          <w:tab w:val="left" w:pos="993"/>
        </w:tabs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</w:t>
      </w:r>
      <w:r w:rsidR="002D5746">
        <w:rPr>
          <w:b/>
          <w:bCs/>
          <w:sz w:val="26"/>
          <w:szCs w:val="26"/>
        </w:rPr>
        <w:t xml:space="preserve">технической и эксплуатационной </w:t>
      </w:r>
      <w:r>
        <w:rPr>
          <w:b/>
          <w:bCs/>
          <w:sz w:val="26"/>
          <w:szCs w:val="26"/>
        </w:rPr>
        <w:t>документации.</w:t>
      </w:r>
    </w:p>
    <w:p w14:paraId="1245AC2B" w14:textId="77777777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 xml:space="preserve">В комплект поставки провода должны входить документы: </w:t>
      </w:r>
    </w:p>
    <w:p w14:paraId="1245AC2C" w14:textId="77777777" w:rsidR="00076AF0" w:rsidRDefault="00076AF0" w:rsidP="007D15B7">
      <w:pPr>
        <w:pStyle w:val="BodyText21"/>
        <w:tabs>
          <w:tab w:val="left" w:pos="0"/>
          <w:tab w:val="left" w:pos="1134"/>
        </w:tabs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1245AC2D" w14:textId="77777777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>- эксплуатационные документы, утвержденные в установленном порядке на русском языке;</w:t>
      </w:r>
    </w:p>
    <w:p w14:paraId="1245AC2E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245AC2F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245AC30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245AC31" w14:textId="0F9EA2C8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D574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245AC32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245AC33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245AC34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245AC35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245AC36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245AC37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245AC38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245AC39" w14:textId="77777777" w:rsidR="00076AF0" w:rsidRDefault="00076AF0" w:rsidP="007D15B7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245AC3A" w14:textId="17BC8B50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245AC3B" w14:textId="77777777" w:rsidR="00076AF0" w:rsidRDefault="00076AF0" w:rsidP="007D15B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3C" w14:textId="77777777" w:rsidR="00076AF0" w:rsidRDefault="00076AF0" w:rsidP="007D15B7">
      <w:pPr>
        <w:pStyle w:val="af0"/>
        <w:numPr>
          <w:ilvl w:val="0"/>
          <w:numId w:val="19"/>
        </w:numPr>
        <w:tabs>
          <w:tab w:val="left" w:pos="1134"/>
        </w:tabs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45AC3D" w14:textId="3AF1A7FE" w:rsidR="00076AF0" w:rsidRDefault="00076AF0" w:rsidP="007D15B7">
      <w:pPr>
        <w:pStyle w:val="BodyText21"/>
        <w:tabs>
          <w:tab w:val="left" w:pos="0"/>
          <w:tab w:val="left" w:pos="1134"/>
        </w:tabs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D574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245AC3E" w14:textId="77777777" w:rsidR="00076AF0" w:rsidRDefault="00076AF0" w:rsidP="007D15B7">
      <w:pPr>
        <w:pStyle w:val="af0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45AC3F" w14:textId="77777777" w:rsidR="00076AF0" w:rsidRDefault="00076AF0" w:rsidP="007D15B7">
      <w:pPr>
        <w:rPr>
          <w:sz w:val="26"/>
          <w:szCs w:val="26"/>
        </w:rPr>
      </w:pPr>
    </w:p>
    <w:p w14:paraId="1245AC40" w14:textId="77777777" w:rsidR="00076AF0" w:rsidRDefault="00076AF0" w:rsidP="007D15B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5AC41" w14:textId="77777777" w:rsidR="00076AF0" w:rsidRDefault="00076AF0" w:rsidP="007D15B7">
      <w:pPr>
        <w:tabs>
          <w:tab w:val="left" w:pos="709"/>
          <w:tab w:val="left" w:pos="851"/>
          <w:tab w:val="left" w:pos="1134"/>
        </w:tabs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245AC42" w14:textId="77777777" w:rsidR="00076AF0" w:rsidRDefault="00076AF0" w:rsidP="007D15B7">
      <w:pPr>
        <w:pStyle w:val="af0"/>
        <w:tabs>
          <w:tab w:val="left" w:pos="709"/>
          <w:tab w:val="left" w:pos="851"/>
          <w:tab w:val="left" w:pos="1134"/>
        </w:tabs>
        <w:ind w:left="709" w:firstLine="0"/>
        <w:rPr>
          <w:sz w:val="24"/>
          <w:szCs w:val="24"/>
        </w:rPr>
      </w:pPr>
    </w:p>
    <w:p w14:paraId="1245AC43" w14:textId="77777777" w:rsidR="00076AF0" w:rsidRDefault="00076AF0" w:rsidP="007D15B7">
      <w:pPr>
        <w:pStyle w:val="af0"/>
        <w:tabs>
          <w:tab w:val="left" w:pos="709"/>
          <w:tab w:val="left" w:pos="851"/>
          <w:tab w:val="left" w:pos="1134"/>
        </w:tabs>
        <w:ind w:left="709" w:firstLine="0"/>
      </w:pPr>
    </w:p>
    <w:p w14:paraId="1245AC44" w14:textId="77777777" w:rsidR="00C32CFB" w:rsidRPr="00475259" w:rsidRDefault="00C32CFB" w:rsidP="007D15B7">
      <w:pPr>
        <w:ind w:firstLine="0"/>
        <w:jc w:val="center"/>
        <w:rPr>
          <w:szCs w:val="24"/>
        </w:rPr>
      </w:pPr>
    </w:p>
    <w:sectPr w:rsidR="00C32CFB" w:rsidRPr="00475259" w:rsidSect="006D34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38D90" w14:textId="77777777" w:rsidR="00CA30D8" w:rsidRDefault="00CA30D8">
      <w:r>
        <w:separator/>
      </w:r>
    </w:p>
  </w:endnote>
  <w:endnote w:type="continuationSeparator" w:id="0">
    <w:p w14:paraId="3231DD94" w14:textId="77777777" w:rsidR="00CA30D8" w:rsidRDefault="00CA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41DAE" w14:textId="77777777" w:rsidR="00CA30D8" w:rsidRDefault="00CA30D8">
      <w:r>
        <w:separator/>
      </w:r>
    </w:p>
  </w:footnote>
  <w:footnote w:type="continuationSeparator" w:id="0">
    <w:p w14:paraId="4371294A" w14:textId="77777777" w:rsidR="00CA30D8" w:rsidRDefault="00CA3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783E2A"/>
    <w:multiLevelType w:val="multilevel"/>
    <w:tmpl w:val="3828A154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7A6562D"/>
    <w:multiLevelType w:val="multilevel"/>
    <w:tmpl w:val="7E62E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3"/>
  </w:num>
  <w:num w:numId="6">
    <w:abstractNumId w:val="8"/>
  </w:num>
  <w:num w:numId="7">
    <w:abstractNumId w:val="11"/>
  </w:num>
  <w:num w:numId="8">
    <w:abstractNumId w:val="4"/>
  </w:num>
  <w:num w:numId="9">
    <w:abstractNumId w:val="12"/>
  </w:num>
  <w:num w:numId="10">
    <w:abstractNumId w:val="6"/>
  </w:num>
  <w:num w:numId="11">
    <w:abstractNumId w:val="16"/>
  </w:num>
  <w:num w:numId="12">
    <w:abstractNumId w:val="5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 w:numId="17">
    <w:abstractNumId w:val="17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6"/>
  </w:num>
  <w:num w:numId="22">
    <w:abstractNumId w:val="3"/>
  </w:num>
  <w:num w:numId="23">
    <w:abstractNumId w:val="12"/>
  </w:num>
  <w:num w:numId="24">
    <w:abstractNumId w:val="6"/>
  </w:num>
  <w:num w:numId="25">
    <w:abstractNumId w:val="7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45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6AF0"/>
    <w:rsid w:val="000808BE"/>
    <w:rsid w:val="00084847"/>
    <w:rsid w:val="000858AE"/>
    <w:rsid w:val="00085DAC"/>
    <w:rsid w:val="00094AC3"/>
    <w:rsid w:val="000961A3"/>
    <w:rsid w:val="000A0393"/>
    <w:rsid w:val="000A1B44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16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1184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11F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95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746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2022"/>
    <w:rsid w:val="00334F55"/>
    <w:rsid w:val="00340419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4C18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525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F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17CEC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DD4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209D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408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670"/>
    <w:rsid w:val="006C75F1"/>
    <w:rsid w:val="006D1137"/>
    <w:rsid w:val="006D1836"/>
    <w:rsid w:val="006D345D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AB"/>
    <w:rsid w:val="007827D5"/>
    <w:rsid w:val="00785C86"/>
    <w:rsid w:val="007903D5"/>
    <w:rsid w:val="00791873"/>
    <w:rsid w:val="0079283F"/>
    <w:rsid w:val="0079320B"/>
    <w:rsid w:val="00795398"/>
    <w:rsid w:val="007963C2"/>
    <w:rsid w:val="00797123"/>
    <w:rsid w:val="00797192"/>
    <w:rsid w:val="007A0014"/>
    <w:rsid w:val="007A04D7"/>
    <w:rsid w:val="007A0763"/>
    <w:rsid w:val="007A0D05"/>
    <w:rsid w:val="007A114B"/>
    <w:rsid w:val="007A29DD"/>
    <w:rsid w:val="007A3472"/>
    <w:rsid w:val="007A535B"/>
    <w:rsid w:val="007B0386"/>
    <w:rsid w:val="007B072A"/>
    <w:rsid w:val="007B2A06"/>
    <w:rsid w:val="007B309B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15B7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8EA"/>
    <w:rsid w:val="00800BA0"/>
    <w:rsid w:val="00811566"/>
    <w:rsid w:val="00813A61"/>
    <w:rsid w:val="00814026"/>
    <w:rsid w:val="00814132"/>
    <w:rsid w:val="00815E09"/>
    <w:rsid w:val="00815F86"/>
    <w:rsid w:val="0081704A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5D27"/>
    <w:rsid w:val="00865D3A"/>
    <w:rsid w:val="008667B2"/>
    <w:rsid w:val="0087122F"/>
    <w:rsid w:val="008727FA"/>
    <w:rsid w:val="0087407B"/>
    <w:rsid w:val="008740B4"/>
    <w:rsid w:val="0087433A"/>
    <w:rsid w:val="0087572B"/>
    <w:rsid w:val="008832E3"/>
    <w:rsid w:val="008836AC"/>
    <w:rsid w:val="00884BC3"/>
    <w:rsid w:val="008922ED"/>
    <w:rsid w:val="00892C4C"/>
    <w:rsid w:val="00894850"/>
    <w:rsid w:val="008A0375"/>
    <w:rsid w:val="008A2574"/>
    <w:rsid w:val="008A39AD"/>
    <w:rsid w:val="008A4E3A"/>
    <w:rsid w:val="008A5CA5"/>
    <w:rsid w:val="008A6687"/>
    <w:rsid w:val="008B203E"/>
    <w:rsid w:val="008B22FE"/>
    <w:rsid w:val="008B411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447B"/>
    <w:rsid w:val="008F56F6"/>
    <w:rsid w:val="008F5DD1"/>
    <w:rsid w:val="00900E6D"/>
    <w:rsid w:val="009011C0"/>
    <w:rsid w:val="009022A6"/>
    <w:rsid w:val="009039EB"/>
    <w:rsid w:val="00910A7C"/>
    <w:rsid w:val="009122A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0773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392E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3AD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41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30D8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28F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F5D"/>
    <w:rsid w:val="00EB03D9"/>
    <w:rsid w:val="00EB415F"/>
    <w:rsid w:val="00EB4C4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0E21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5ABDD"/>
  <w15:docId w15:val="{5D7D3684-A8F6-47F2-8565-B537B6CE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8EA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008EA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008E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008E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008EA"/>
  </w:style>
  <w:style w:type="character" w:customStyle="1" w:styleId="60">
    <w:name w:val="Заголовок 6 Знак"/>
    <w:link w:val="6"/>
    <w:uiPriority w:val="99"/>
    <w:locked/>
    <w:rsid w:val="008008EA"/>
    <w:rPr>
      <w:i/>
      <w:iCs/>
    </w:rPr>
  </w:style>
  <w:style w:type="character" w:customStyle="1" w:styleId="70">
    <w:name w:val="Заголовок 7 Знак"/>
    <w:link w:val="7"/>
    <w:uiPriority w:val="99"/>
    <w:locked/>
    <w:rsid w:val="008008E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008E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008E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008E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008E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008E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008E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008EA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50777CD-29ED-432A-9429-B063BCCBE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Колесников Павел Александрович</cp:lastModifiedBy>
  <cp:revision>8</cp:revision>
  <cp:lastPrinted>2014-07-11T05:50:00Z</cp:lastPrinted>
  <dcterms:created xsi:type="dcterms:W3CDTF">2019-12-10T09:59:00Z</dcterms:created>
  <dcterms:modified xsi:type="dcterms:W3CDTF">2019-12-10T10:31:00Z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